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360"/>
        <w:ind w:left="0" w:firstLine="0"/>
        <w:contextualSpacing w:val="0"/>
        <w:jc w:val="center"/>
      </w:pPr>
      <w:r w:rsidRPr="00000000" w:rsidR="00000000" w:rsidDel="00000000">
        <w:rPr>
          <w:rFonts w:cs="Times New Roman" w:hAnsi="Times New Roman" w:eastAsia="Times New Roman" w:ascii="Times New Roman"/>
          <w:b w:val="1"/>
          <w:sz w:val="24"/>
          <w:rtl w:val="0"/>
        </w:rPr>
        <w:t xml:space="preserve">Perceptions of Marriage Among Japanese and American University Students</w:t>
      </w:r>
    </w:p>
    <w:p w:rsidP="00000000" w:rsidRPr="00000000" w:rsidR="00000000" w:rsidDel="00000000" w:rsidRDefault="00000000">
      <w:pPr>
        <w:spacing w:lineRule="auto" w:line="360"/>
        <w:ind w:left="0" w:firstLine="0"/>
        <w:contextualSpacing w:val="0"/>
        <w:jc w:val="center"/>
      </w:pPr>
      <w:r w:rsidRPr="00000000" w:rsidR="00000000" w:rsidDel="00000000">
        <w:rPr>
          <w:rFonts w:cs="Times New Roman" w:hAnsi="Times New Roman" w:eastAsia="Times New Roman" w:ascii="Times New Roman"/>
          <w:b w:val="1"/>
          <w:sz w:val="24"/>
          <w:rtl w:val="0"/>
        </w:rPr>
        <w:t xml:space="preserve">Matthew Gin</w:t>
      </w:r>
    </w:p>
    <w:p w:rsidP="00000000" w:rsidRPr="00000000" w:rsidR="00000000" w:rsidDel="00000000" w:rsidRDefault="00000000">
      <w:pPr>
        <w:spacing w:lineRule="auto" w:line="360"/>
        <w:ind w:left="0" w:firstLine="0"/>
        <w:contextualSpacing w:val="0"/>
        <w:jc w:val="center"/>
      </w:pPr>
      <w:r w:rsidRPr="00000000" w:rsidR="00000000" w:rsidDel="00000000">
        <w:rPr>
          <w:rFonts w:cs="Times New Roman" w:hAnsi="Times New Roman" w:eastAsia="Times New Roman" w:ascii="Times New Roman"/>
          <w:sz w:val="24"/>
          <w:rtl w:val="0"/>
        </w:rPr>
        <w:t xml:space="preserve">California State University Monterey Bay</w:t>
      </w:r>
    </w:p>
    <w:p w:rsidP="00000000" w:rsidRPr="00000000" w:rsidR="00000000" w:rsidDel="00000000" w:rsidRDefault="00000000">
      <w:pPr>
        <w:spacing w:lineRule="auto" w:line="360"/>
        <w:ind w:left="0" w:firstLine="0"/>
        <w:contextualSpacing w:val="0"/>
        <w:jc w:val="center"/>
        <w:rPr/>
      </w:pPr>
      <w:r w:rsidRPr="00000000" w:rsidR="00000000" w:rsidDel="00000000">
        <w:rPr>
          <w:rFonts w:cs="Times New Roman" w:hAnsi="Times New Roman" w:eastAsia="Times New Roman" w:ascii="Times New Roman"/>
          <w:b w:val="1"/>
          <w:sz w:val="24"/>
          <w:rtl w:val="0"/>
        </w:rPr>
        <w:t xml:space="preserve">Abstract</w:t>
      </w:r>
    </w:p>
    <w:p w:rsidP="00000000" w:rsidRPr="00000000" w:rsidR="00000000" w:rsidDel="00000000" w:rsidRDefault="00000000">
      <w:pPr>
        <w:spacing w:lineRule="auto" w:line="276"/>
        <w:ind w:left="810" w:firstLine="0" w:right="900"/>
        <w:contextualSpacing w:val="0"/>
        <w:jc w:val="both"/>
      </w:pPr>
      <w:r w:rsidRPr="00000000" w:rsidR="00000000" w:rsidDel="00000000">
        <w:rPr>
          <w:rFonts w:cs="Times New Roman" w:hAnsi="Times New Roman" w:eastAsia="Times New Roman" w:ascii="Times New Roman"/>
          <w:rtl w:val="0"/>
        </w:rPr>
        <w:t xml:space="preserve">In recent years, the marriage rate in both the United States and Japan has been in decline. Background research indicated that young adults in both countries are choosing not to get married in order to preserve their own personal freedom. In a survey, I investigated why the marriage rate in both countries was decreasing</w:t>
      </w:r>
      <w:r w:rsidRPr="00000000" w:rsidR="00000000" w:rsidDel="00000000">
        <w:rPr>
          <w:rFonts w:cs="Times New Roman" w:hAnsi="Times New Roman" w:eastAsia="Times New Roman" w:ascii="Times New Roman"/>
          <w:rtl w:val="0"/>
        </w:rPr>
        <w:t xml:space="preserve">, what influences university students’ decision whether or not to marry,</w:t>
      </w:r>
      <w:r w:rsidRPr="00000000" w:rsidR="00000000" w:rsidDel="00000000">
        <w:rPr>
          <w:rFonts w:cs="Times New Roman" w:hAnsi="Times New Roman" w:eastAsia="Times New Roman" w:ascii="Times New Roman"/>
          <w:rtl w:val="0"/>
        </w:rPr>
        <w:t xml:space="preserve"> and what </w:t>
      </w:r>
      <w:r w:rsidRPr="00000000" w:rsidR="00000000" w:rsidDel="00000000">
        <w:rPr>
          <w:rFonts w:cs="Times New Roman" w:hAnsi="Times New Roman" w:eastAsia="Times New Roman" w:ascii="Times New Roman"/>
          <w:rtl w:val="0"/>
        </w:rPr>
        <w:t xml:space="preserve">they</w:t>
      </w:r>
      <w:r w:rsidRPr="00000000" w:rsidR="00000000" w:rsidDel="00000000">
        <w:rPr>
          <w:rFonts w:cs="Times New Roman" w:hAnsi="Times New Roman" w:eastAsia="Times New Roman" w:ascii="Times New Roman"/>
          <w:rtl w:val="0"/>
        </w:rPr>
        <w:t xml:space="preserve"> expect from marriage should they want to marry. Results indicated that a strong majority of students in both countries want to get married at some point in their life, and  they expect their marriage to be a joint effort with all marital roles shared equally.  I also discovered that the most important factors in a marriage for both Japanese and American surveyed university students were efficient communication and trust in one another. Additionally, an interesting result that I learned was that both Japanese and American university students thought that a couple should live together prior to marriage.</w:t>
      </w:r>
    </w:p>
    <w:p w:rsidP="00000000" w:rsidRPr="00000000" w:rsidR="00000000" w:rsidDel="00000000" w:rsidRDefault="00000000">
      <w:pPr>
        <w:spacing w:lineRule="auto" w:line="360"/>
        <w:ind w:left="720" w:firstLine="0" w:right="720"/>
        <w:contextualSpacing w:val="0"/>
        <w:jc w:val="both"/>
      </w:pPr>
      <w:r w:rsidRPr="00000000" w:rsidR="00000000" w:rsidDel="00000000">
        <w:rPr>
          <w:rtl w:val="0"/>
        </w:rPr>
      </w:r>
    </w:p>
    <w:p w:rsidP="00000000" w:rsidRPr="00000000" w:rsidR="00000000" w:rsidDel="00000000" w:rsidRDefault="00000000">
      <w:pPr>
        <w:spacing w:lineRule="auto" w:line="360"/>
        <w:ind w:left="0" w:firstLine="0" w:right="720"/>
        <w:contextualSpacing w:val="0"/>
        <w:jc w:val="both"/>
      </w:pPr>
      <w:r w:rsidRPr="00000000" w:rsidR="00000000" w:rsidDel="00000000">
        <w:rPr>
          <w:rFonts w:cs="Times New Roman" w:hAnsi="Times New Roman" w:eastAsia="Times New Roman" w:ascii="Times New Roman"/>
          <w:b w:val="1"/>
          <w:sz w:val="24"/>
          <w:rtl w:val="0"/>
        </w:rPr>
        <w:t xml:space="preserve">1. Significance of the Study</w:t>
      </w:r>
    </w:p>
    <w:p w:rsidP="00000000" w:rsidRPr="00000000" w:rsidR="00000000" w:rsidDel="00000000" w:rsidRDefault="00000000">
      <w:pPr>
        <w:spacing w:lineRule="auto" w:line="360"/>
        <w:ind w:firstLine="0"/>
        <w:contextualSpacing w:val="0"/>
        <w:jc w:val="both"/>
        <w:rPr/>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Research has indicated that the marriage rate in both America and Japan is decreasing. When I studied abroad in japan I heard that there were distinct gender roles when it came to marriage. Men worked long hours and women stayed home to take care of the home and children. I wish to see how these perceived gender roles compare to current university students’ perceptions of marriage, whether or not they want to get married, and what they expect from marriage if they do.</w:t>
      </w:r>
    </w:p>
    <w:p w:rsidP="00000000" w:rsidRPr="00000000" w:rsidR="00000000" w:rsidDel="00000000" w:rsidRDefault="00000000">
      <w:pPr>
        <w:spacing w:lineRule="auto" w:line="360"/>
        <w:ind w:firstLine="0"/>
        <w:contextualSpacing w:val="0"/>
        <w:jc w:val="both"/>
        <w:rPr/>
      </w:pPr>
      <w:r w:rsidRPr="00000000" w:rsidR="00000000" w:rsidDel="00000000">
        <w:rPr>
          <w:rtl w:val="0"/>
        </w:rPr>
      </w:r>
    </w:p>
    <w:p w:rsidP="00000000" w:rsidRPr="00000000" w:rsidR="00000000" w:rsidDel="00000000" w:rsidRDefault="00000000">
      <w:pPr>
        <w:spacing w:lineRule="auto" w:line="360"/>
        <w:ind w:firstLine="0"/>
        <w:contextualSpacing w:val="0"/>
        <w:jc w:val="both"/>
        <w:rPr/>
      </w:pPr>
      <w:r w:rsidRPr="00000000" w:rsidR="00000000" w:rsidDel="00000000">
        <w:rPr>
          <w:rFonts w:cs="Times New Roman" w:hAnsi="Times New Roman" w:eastAsia="Times New Roman" w:ascii="Times New Roman"/>
          <w:b w:val="1"/>
          <w:sz w:val="24"/>
          <w:rtl w:val="0"/>
        </w:rPr>
        <w:t xml:space="preserve">2. Research Questions</w:t>
      </w:r>
    </w:p>
    <w:p w:rsidP="00000000" w:rsidRPr="00000000" w:rsidR="00000000" w:rsidDel="00000000" w:rsidRDefault="00000000">
      <w:pPr>
        <w:spacing w:lineRule="auto" w:line="360"/>
        <w:ind w:firstLine="0"/>
        <w:contextualSpacing w:val="0"/>
        <w:jc w:val="both"/>
        <w:rPr/>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First I would like to know, what are some contributing factors that influence university students’ decision whether or not to get married? secondly, what are the expectations of Japanese and American men and women that do want to get married? To answer these questions, I did extensive background research on the subjects, and then created both an English and Japanese survey to test the research results that I found.  </w:t>
      </w:r>
    </w:p>
    <w:p w:rsidP="00000000" w:rsidRPr="00000000" w:rsidR="00000000" w:rsidDel="00000000" w:rsidRDefault="00000000">
      <w:pPr>
        <w:spacing w:lineRule="auto" w:line="360"/>
        <w:ind w:firstLine="0"/>
        <w:contextualSpacing w:val="0"/>
        <w:jc w:val="both"/>
      </w:pPr>
      <w:r w:rsidRPr="00000000" w:rsidR="00000000" w:rsidDel="00000000">
        <w:rPr>
          <w:rtl w:val="0"/>
        </w:rPr>
      </w:r>
    </w:p>
    <w:p w:rsidP="00000000" w:rsidRPr="00000000" w:rsidR="00000000" w:rsidDel="00000000" w:rsidRDefault="00000000">
      <w:pPr>
        <w:spacing w:lineRule="auto" w:line="360"/>
        <w:ind w:firstLine="0"/>
        <w:contextualSpacing w:val="0"/>
        <w:jc w:val="both"/>
      </w:pPr>
      <w:r w:rsidRPr="00000000" w:rsidR="00000000" w:rsidDel="00000000">
        <w:rPr>
          <w:rFonts w:cs="Times New Roman" w:hAnsi="Times New Roman" w:eastAsia="Times New Roman" w:ascii="Times New Roman"/>
          <w:b w:val="1"/>
          <w:sz w:val="24"/>
          <w:rtl w:val="0"/>
        </w:rPr>
        <w:t xml:space="preserve">3. Background Research</w:t>
      </w:r>
    </w:p>
    <w:p w:rsidP="00000000" w:rsidRPr="00000000" w:rsidR="00000000" w:rsidDel="00000000" w:rsidRDefault="00000000">
      <w:pPr>
        <w:spacing w:lineRule="auto" w:line="360"/>
        <w:ind w:firstLine="0"/>
        <w:contextualSpacing w:val="0"/>
        <w:jc w:val="both"/>
      </w:pPr>
      <w:r w:rsidRPr="00000000" w:rsidR="00000000" w:rsidDel="00000000">
        <w:rPr>
          <w:rFonts w:cs="Times New Roman" w:hAnsi="Times New Roman" w:eastAsia="Times New Roman" w:ascii="Times New Roman"/>
          <w:sz w:val="24"/>
          <w:rtl w:val="0"/>
        </w:rPr>
        <w:t xml:space="preserve">3.1. Outline of the Background of Research</w:t>
      </w:r>
    </w:p>
    <w:p w:rsidP="00000000" w:rsidRPr="00000000" w:rsidR="00000000" w:rsidDel="00000000" w:rsidRDefault="00000000">
      <w:pPr>
        <w:spacing w:lineRule="auto" w:line="360"/>
        <w:ind w:firstLine="0"/>
        <w:contextualSpacing w:val="0"/>
        <w:jc w:val="both"/>
        <w:rPr/>
      </w:pPr>
      <w:r w:rsidRPr="00000000" w:rsidR="00000000" w:rsidDel="00000000">
        <w:rPr>
          <w:rFonts w:cs="Times New Roman" w:hAnsi="Times New Roman" w:eastAsia="Times New Roman" w:ascii="Times New Roman"/>
          <w:sz w:val="24"/>
          <w:rtl w:val="0"/>
        </w:rPr>
        <w:tab/>
        <w:t xml:space="preserve">In this background research I will talk about reasons behind Japan and America’s declining marriage rates, and the factors that influence someone’s decision of whether or not they want to get married. For instance, attractive qualities in potential spouses, and the main reasons for getting married.</w:t>
      </w:r>
    </w:p>
    <w:p w:rsidP="00000000" w:rsidRPr="00000000" w:rsidR="00000000" w:rsidDel="00000000" w:rsidRDefault="00000000">
      <w:pPr>
        <w:spacing w:lineRule="auto" w:line="360"/>
        <w:ind w:firstLine="0"/>
        <w:contextualSpacing w:val="0"/>
        <w:jc w:val="both"/>
      </w:pPr>
      <w:r w:rsidRPr="00000000" w:rsidR="00000000" w:rsidDel="00000000">
        <w:rPr>
          <w:rtl w:val="0"/>
        </w:rPr>
      </w:r>
    </w:p>
    <w:p w:rsidP="00000000" w:rsidRPr="00000000" w:rsidR="00000000" w:rsidDel="00000000" w:rsidRDefault="00000000">
      <w:pPr>
        <w:spacing w:lineRule="auto" w:line="360"/>
        <w:ind w:firstLine="0"/>
        <w:contextualSpacing w:val="0"/>
        <w:jc w:val="both"/>
        <w:rPr/>
      </w:pPr>
      <w:r w:rsidRPr="00000000" w:rsidR="00000000" w:rsidDel="00000000">
        <w:rPr>
          <w:rFonts w:cs="Times New Roman" w:hAnsi="Times New Roman" w:eastAsia="Times New Roman" w:ascii="Times New Roman"/>
          <w:sz w:val="24"/>
          <w:rtl w:val="0"/>
        </w:rPr>
        <w:t xml:space="preserve">3.2. America and Japan’s marriage rate, rate of unmarried, and divorce rate.</w:t>
      </w:r>
    </w:p>
    <w:p w:rsidP="00000000" w:rsidRPr="00000000" w:rsidR="00000000" w:rsidDel="00000000" w:rsidRDefault="00000000">
      <w:pPr>
        <w:spacing w:lineRule="auto" w:line="360"/>
        <w:ind w:firstLine="720"/>
        <w:contextualSpacing w:val="0"/>
        <w:jc w:val="both"/>
        <w:rPr/>
      </w:pPr>
      <w:r w:rsidRPr="00000000" w:rsidR="00000000" w:rsidDel="00000000">
        <w:rPr>
          <w:rFonts w:cs="Times New Roman" w:hAnsi="Times New Roman" w:eastAsia="Times New Roman" w:ascii="Times New Roman"/>
          <w:sz w:val="24"/>
          <w:rtl w:val="0"/>
        </w:rPr>
        <w:t xml:space="preserve">Current marriage rates in both Japan and the United States have been the lowest they’ve ever been in both of the nation’s histories. Between 1980 and 2010, the rate of unmarried in Japan have increased significantly as well. For men it’s has increased by about twenty percent, and for women the it has increased by around forty percent. As for divorce, the rate has declined for Americans and increased for Japanese. I believe however that the rates of divorce for Americans were bound to go down due to the declining marriage rate. There will be less divorces if there are less marriages to divorce from.</w:t>
      </w:r>
    </w:p>
    <w:p w:rsidP="00000000" w:rsidRPr="00000000" w:rsidR="00000000" w:rsidDel="00000000" w:rsidRDefault="00000000">
      <w:pPr>
        <w:spacing w:lineRule="auto" w:line="360"/>
        <w:ind w:left="0" w:firstLine="0"/>
        <w:contextualSpacing w:val="0"/>
        <w:jc w:val="both"/>
        <w:rPr/>
      </w:pPr>
      <w:r w:rsidRPr="00000000" w:rsidR="00000000" w:rsidDel="00000000">
        <w:rPr>
          <w:rtl w:val="0"/>
        </w:rPr>
      </w:r>
    </w:p>
    <w:p w:rsidP="00000000" w:rsidRPr="00000000" w:rsidR="00000000" w:rsidDel="00000000" w:rsidRDefault="00000000">
      <w:pPr>
        <w:spacing w:lineRule="auto" w:line="360"/>
        <w:ind w:left="0" w:firstLine="0"/>
        <w:contextualSpacing w:val="0"/>
        <w:jc w:val="both"/>
        <w:rPr/>
      </w:pPr>
      <w:r w:rsidRPr="00000000" w:rsidR="00000000" w:rsidDel="00000000">
        <w:rPr>
          <w:rFonts w:cs="Times New Roman" w:hAnsi="Times New Roman" w:eastAsia="Times New Roman" w:ascii="Times New Roman"/>
          <w:sz w:val="24"/>
          <w:rtl w:val="0"/>
        </w:rPr>
        <w:t xml:space="preserve">3.3. Social Implications for the Decline in Marriage</w:t>
      </w:r>
    </w:p>
    <w:p w:rsidP="00000000" w:rsidRPr="00000000" w:rsidR="00000000" w:rsidDel="00000000" w:rsidRDefault="00000000">
      <w:pPr>
        <w:spacing w:lineRule="auto" w:line="360"/>
        <w:ind w:left="0" w:firstLine="0"/>
        <w:contextualSpacing w:val="0"/>
        <w:jc w:val="both"/>
        <w:rPr/>
      </w:pPr>
      <w:r w:rsidRPr="00000000" w:rsidR="00000000" w:rsidDel="00000000">
        <w:rPr>
          <w:rFonts w:cs="Times New Roman" w:hAnsi="Times New Roman" w:eastAsia="Times New Roman" w:ascii="Times New Roman"/>
          <w:sz w:val="24"/>
          <w:rtl w:val="0"/>
        </w:rPr>
        <w:tab/>
        <w:t xml:space="preserve">According to Sakai</w:t>
      </w:r>
      <w:r w:rsidRPr="00000000" w:rsidR="00000000" w:rsidDel="00000000">
        <w:rPr>
          <w:rFonts w:cs="Times New Roman" w:hAnsi="Times New Roman" w:eastAsia="Times New Roman" w:ascii="Times New Roman"/>
          <w:sz w:val="24"/>
          <w:rtl w:val="0"/>
        </w:rPr>
        <w:t xml:space="preserve">, with more equal rights for women, came more opportunity for university education and employment after graduation. Because of this, many women aimed to start a career after college and didn’t want to fall into a traditional life of housewife if they got married. Men on the other hand found women’s newfound independence and self respect intimidating. They also thought that relationships were too messy and tiring, getting in the way of personal space and independence. </w:t>
      </w:r>
    </w:p>
    <w:p w:rsidP="00000000" w:rsidRPr="00000000" w:rsidR="00000000" w:rsidDel="00000000" w:rsidRDefault="00000000">
      <w:pPr>
        <w:spacing w:lineRule="auto" w:line="360"/>
        <w:ind w:left="0" w:firstLine="0"/>
        <w:contextualSpacing w:val="0"/>
        <w:jc w:val="both"/>
        <w:rPr/>
      </w:pPr>
      <w:r w:rsidRPr="00000000" w:rsidR="00000000" w:rsidDel="00000000">
        <w:rPr>
          <w:rtl w:val="0"/>
        </w:rPr>
      </w:r>
    </w:p>
    <w:p w:rsidP="00000000" w:rsidRPr="00000000" w:rsidR="00000000" w:rsidDel="00000000" w:rsidRDefault="00000000">
      <w:pPr>
        <w:spacing w:lineRule="auto" w:line="360"/>
        <w:ind w:left="0" w:firstLine="0"/>
        <w:contextualSpacing w:val="0"/>
        <w:jc w:val="both"/>
        <w:rPr/>
      </w:pPr>
      <w:r w:rsidRPr="00000000" w:rsidR="00000000" w:rsidDel="00000000">
        <w:rPr>
          <w:rFonts w:cs="Times New Roman" w:hAnsi="Times New Roman" w:eastAsia="Times New Roman" w:ascii="Times New Roman"/>
          <w:sz w:val="24"/>
          <w:rtl w:val="0"/>
        </w:rPr>
        <w:t xml:space="preserve">3.4. Proprietary Relationships</w:t>
      </w:r>
    </w:p>
    <w:p w:rsidP="00000000" w:rsidRPr="00000000" w:rsidR="00000000" w:rsidDel="00000000" w:rsidRDefault="00000000">
      <w:pPr>
        <w:spacing w:lineRule="auto" w:line="360"/>
        <w:ind w:left="0" w:firstLine="0"/>
        <w:contextualSpacing w:val="0"/>
        <w:jc w:val="both"/>
        <w:rPr/>
      </w:pPr>
      <w:r w:rsidRPr="00000000" w:rsidR="00000000" w:rsidDel="00000000">
        <w:rPr>
          <w:rFonts w:cs="Times New Roman" w:hAnsi="Times New Roman" w:eastAsia="Times New Roman" w:ascii="Times New Roman"/>
          <w:sz w:val="24"/>
          <w:rtl w:val="0"/>
        </w:rPr>
        <w:tab/>
        <w:t xml:space="preserve">Duffy suggests that “The Japanese have managed to distill each part of a human relationship into a buyable package; with dating marriage, and eventually babies falling by the wayside.” There are a number of alternatives to relationships that you can pay for. Two of the most prominent are host and hostess clubs, and Enjou-Kosai, which translates to “compensated dating”. In host and hostess clubs, attractive young men and women are paid to give their undivided attention to their clients. This usually involves casual conversation and flirting and some clients spend the equivalent of upwards of fifty-thousand U.S. dollars a month on the service. Enjou-Kousai is the practice in which usually older men pay young women to go on dates with them. The young women are paid in a number of ways ranging from money to cars. According to Thollar, most of the time, the encounters are non-sexual, and is a more personal form of a hostess club.</w:t>
      </w:r>
    </w:p>
    <w:p w:rsidP="00000000" w:rsidRPr="00000000" w:rsidR="00000000" w:rsidDel="00000000" w:rsidRDefault="00000000">
      <w:pPr>
        <w:spacing w:lineRule="auto" w:line="360"/>
        <w:ind w:left="0" w:firstLine="0"/>
        <w:contextualSpacing w:val="0"/>
        <w:jc w:val="both"/>
        <w:rPr/>
      </w:pPr>
      <w:r w:rsidRPr="00000000" w:rsidR="00000000" w:rsidDel="00000000">
        <w:rPr>
          <w:rtl w:val="0"/>
        </w:rPr>
      </w:r>
    </w:p>
    <w:p w:rsidP="00000000" w:rsidRPr="00000000" w:rsidR="00000000" w:rsidDel="00000000" w:rsidRDefault="00000000">
      <w:pPr>
        <w:spacing w:lineRule="auto" w:line="360"/>
        <w:ind w:left="0" w:firstLine="0"/>
        <w:contextualSpacing w:val="0"/>
        <w:jc w:val="both"/>
        <w:rPr/>
      </w:pPr>
      <w:r w:rsidRPr="00000000" w:rsidR="00000000" w:rsidDel="00000000">
        <w:rPr>
          <w:rFonts w:cs="Times New Roman" w:hAnsi="Times New Roman" w:eastAsia="Times New Roman" w:ascii="Times New Roman"/>
          <w:sz w:val="24"/>
          <w:rtl w:val="0"/>
        </w:rPr>
        <w:t xml:space="preserve">3.5 the top four reasons for marriage</w:t>
      </w:r>
    </w:p>
    <w:p w:rsidP="00000000" w:rsidRPr="00000000" w:rsidR="00000000" w:rsidDel="00000000" w:rsidRDefault="00000000">
      <w:pPr>
        <w:spacing w:lineRule="auto" w:line="360"/>
        <w:ind w:left="0" w:firstLine="0"/>
        <w:contextualSpacing w:val="0"/>
        <w:jc w:val="both"/>
        <w:rPr/>
      </w:pPr>
      <w:r w:rsidRPr="00000000" w:rsidR="00000000" w:rsidDel="00000000">
        <w:rPr>
          <w:rFonts w:cs="Times New Roman" w:hAnsi="Times New Roman" w:eastAsia="Times New Roman" w:ascii="Times New Roman"/>
          <w:sz w:val="24"/>
          <w:rtl w:val="0"/>
        </w:rPr>
        <w:tab/>
        <w:t xml:space="preserve">According to the National Survey for Marriage and Childbirth, the Japanese’s top four reasons for marriage are peace of mind, having children, convenience of lifestyle, and living with the person that they love. According to the Pew Research Center, the four biggest reasons for marriage are love, making a lifelong commitment, companionship, and having children.</w:t>
      </w:r>
    </w:p>
    <w:p w:rsidP="00000000" w:rsidRPr="00000000" w:rsidR="00000000" w:rsidDel="00000000" w:rsidRDefault="00000000">
      <w:pPr>
        <w:spacing w:lineRule="auto" w:line="360"/>
        <w:ind w:left="0" w:firstLine="0"/>
        <w:contextualSpacing w:val="0"/>
        <w:jc w:val="both"/>
        <w:rPr/>
      </w:pPr>
      <w:r w:rsidRPr="00000000" w:rsidR="00000000" w:rsidDel="00000000">
        <w:rPr>
          <w:rtl w:val="0"/>
        </w:rPr>
      </w:r>
    </w:p>
    <w:p w:rsidP="00000000" w:rsidRPr="00000000" w:rsidR="00000000" w:rsidDel="00000000" w:rsidRDefault="00000000">
      <w:pPr>
        <w:spacing w:lineRule="auto" w:line="360"/>
        <w:ind w:left="0" w:firstLine="0"/>
        <w:contextualSpacing w:val="0"/>
        <w:jc w:val="both"/>
        <w:rPr/>
      </w:pPr>
      <w:r w:rsidRPr="00000000" w:rsidR="00000000" w:rsidDel="00000000">
        <w:rPr>
          <w:rFonts w:cs="Times New Roman" w:hAnsi="Times New Roman" w:eastAsia="Times New Roman" w:ascii="Times New Roman"/>
          <w:sz w:val="24"/>
          <w:rtl w:val="0"/>
        </w:rPr>
        <w:t xml:space="preserve">3.6 Expectations in Marriage: Personality and Life After Marriage</w:t>
      </w:r>
    </w:p>
    <w:p w:rsidP="00000000" w:rsidRPr="00000000" w:rsidR="00000000" w:rsidDel="00000000" w:rsidRDefault="00000000">
      <w:pPr>
        <w:spacing w:lineRule="auto" w:line="360"/>
        <w:ind w:left="0" w:firstLine="720"/>
        <w:contextualSpacing w:val="0"/>
        <w:jc w:val="both"/>
        <w:rPr/>
      </w:pPr>
      <w:r w:rsidRPr="00000000" w:rsidR="00000000" w:rsidDel="00000000">
        <w:rPr>
          <w:rFonts w:cs="Times New Roman" w:hAnsi="Times New Roman" w:eastAsia="Times New Roman" w:ascii="Times New Roman"/>
          <w:sz w:val="24"/>
          <w:rtl w:val="0"/>
        </w:rPr>
        <w:t xml:space="preserve">According to Kaneko and Ueda, when looking for a potential spouse, research showed that men prefer more relaxed, nurturing women, and women prefer more disciplined, driven men. In terms of life after marriage, Traditionally men worked to provide for the family while women took care of the household and managed money. However, because modern women have started to work as well as taking care of the household, it is expected of men to provide more help and support when it comes to household and family tasks, in hopes of a more equal relationship in marriage.</w:t>
      </w:r>
    </w:p>
    <w:p w:rsidP="00000000" w:rsidRPr="00000000" w:rsidR="00000000" w:rsidDel="00000000" w:rsidRDefault="00000000">
      <w:pPr>
        <w:spacing w:lineRule="auto" w:line="360"/>
        <w:ind w:left="0" w:firstLine="0"/>
        <w:contextualSpacing w:val="0"/>
        <w:jc w:val="both"/>
        <w:rPr/>
      </w:pPr>
      <w:r w:rsidRPr="00000000" w:rsidR="00000000" w:rsidDel="00000000">
        <w:rPr>
          <w:rtl w:val="0"/>
        </w:rPr>
      </w:r>
    </w:p>
    <w:p w:rsidP="00000000" w:rsidRPr="00000000" w:rsidR="00000000" w:rsidDel="00000000" w:rsidRDefault="00000000">
      <w:pPr>
        <w:spacing w:lineRule="auto" w:line="360"/>
        <w:ind w:left="0" w:firstLine="0"/>
        <w:contextualSpacing w:val="0"/>
        <w:jc w:val="both"/>
        <w:rPr/>
      </w:pPr>
      <w:r w:rsidRPr="00000000" w:rsidR="00000000" w:rsidDel="00000000">
        <w:rPr>
          <w:rFonts w:cs="Times New Roman" w:hAnsi="Times New Roman" w:eastAsia="Times New Roman" w:ascii="Times New Roman"/>
          <w:b w:val="1"/>
          <w:sz w:val="24"/>
          <w:rtl w:val="0"/>
        </w:rPr>
        <w:t xml:space="preserve">4. The Study</w:t>
      </w:r>
    </w:p>
    <w:p w:rsidP="00000000" w:rsidRPr="00000000" w:rsidR="00000000" w:rsidDel="00000000" w:rsidRDefault="00000000">
      <w:pPr>
        <w:spacing w:lineRule="auto" w:line="360"/>
        <w:ind w:left="0" w:firstLine="0"/>
        <w:contextualSpacing w:val="0"/>
        <w:jc w:val="both"/>
        <w:rPr/>
      </w:pPr>
      <w:r w:rsidRPr="00000000" w:rsidR="00000000" w:rsidDel="00000000">
        <w:rPr>
          <w:rFonts w:cs="Times New Roman" w:hAnsi="Times New Roman" w:eastAsia="Times New Roman" w:ascii="Times New Roman"/>
          <w:sz w:val="24"/>
          <w:rtl w:val="0"/>
        </w:rPr>
        <w:t xml:space="preserve">4.1. Research Method</w:t>
      </w:r>
    </w:p>
    <w:p w:rsidP="00000000" w:rsidRPr="00000000" w:rsidR="00000000" w:rsidDel="00000000" w:rsidRDefault="00000000">
      <w:pPr>
        <w:spacing w:lineRule="auto" w:line="360"/>
        <w:ind w:left="0" w:firstLine="720"/>
        <w:contextualSpacing w:val="0"/>
        <w:jc w:val="both"/>
        <w:rPr/>
      </w:pPr>
      <w:r w:rsidRPr="00000000" w:rsidR="00000000" w:rsidDel="00000000">
        <w:rPr>
          <w:rFonts w:cs="Times New Roman" w:hAnsi="Times New Roman" w:eastAsia="Times New Roman" w:ascii="Times New Roman"/>
          <w:sz w:val="24"/>
          <w:rtl w:val="0"/>
        </w:rPr>
        <w:t xml:space="preserve">For my research I sent out both and English and Japanese survey. For the survey I got 66 university student respondents. For the Japanese survey I received results from 10 men, and 19 women, and for American surveys I received results from 23 men and 14 women.</w:t>
      </w:r>
    </w:p>
    <w:p w:rsidP="00000000" w:rsidRPr="00000000" w:rsidR="00000000" w:rsidDel="00000000" w:rsidRDefault="00000000">
      <w:pPr>
        <w:spacing w:lineRule="auto" w:line="360"/>
        <w:ind w:left="0" w:firstLine="0"/>
        <w:contextualSpacing w:val="0"/>
        <w:jc w:val="both"/>
        <w:rPr/>
      </w:pPr>
      <w:r w:rsidRPr="00000000" w:rsidR="00000000" w:rsidDel="00000000">
        <w:rPr>
          <w:rFonts w:cs="Times New Roman" w:hAnsi="Times New Roman" w:eastAsia="Times New Roman" w:ascii="Times New Roman"/>
          <w:b w:val="1"/>
          <w:sz w:val="24"/>
          <w:rtl w:val="0"/>
        </w:rPr>
        <w:t xml:space="preserve">5. Results</w:t>
      </w:r>
    </w:p>
    <w:p w:rsidP="00000000" w:rsidRPr="00000000" w:rsidR="00000000" w:rsidDel="00000000" w:rsidRDefault="00000000">
      <w:pPr>
        <w:spacing w:lineRule="auto" w:line="360"/>
        <w:ind w:left="0" w:firstLine="0"/>
        <w:contextualSpacing w:val="0"/>
        <w:jc w:val="both"/>
        <w:rPr/>
      </w:pPr>
      <w:r w:rsidRPr="00000000" w:rsidR="00000000" w:rsidDel="00000000">
        <w:rPr>
          <w:rFonts w:cs="Times New Roman" w:hAnsi="Times New Roman" w:eastAsia="Times New Roman" w:ascii="Times New Roman"/>
          <w:sz w:val="24"/>
          <w:rtl w:val="0"/>
        </w:rPr>
        <w:t xml:space="preserve">5.1. Research Question 1 Summary Findings</w:t>
      </w:r>
    </w:p>
    <w:p w:rsidP="00000000" w:rsidRPr="00000000" w:rsidR="00000000" w:rsidDel="00000000" w:rsidRDefault="00000000">
      <w:pPr>
        <w:spacing w:lineRule="auto" w:line="360"/>
        <w:ind w:left="0" w:firstLine="720"/>
        <w:contextualSpacing w:val="0"/>
        <w:jc w:val="both"/>
        <w:rPr/>
      </w:pPr>
      <w:r w:rsidRPr="00000000" w:rsidR="00000000" w:rsidDel="00000000">
        <w:rPr>
          <w:rFonts w:cs="Times New Roman" w:hAnsi="Times New Roman" w:eastAsia="Times New Roman" w:ascii="Times New Roman"/>
          <w:sz w:val="24"/>
          <w:rtl w:val="0"/>
        </w:rPr>
        <w:t xml:space="preserve">The results of research question 1 showed that the strong majority of both American and Japanese university students said that they wanted to get married at some point in their life, with the main reason for both countries being for love, having children, and peace of mind. There were a very minimal number of respondents that said that they didn’t want to get married. Of the ones that did, the main reason behind their decision was for the purpose of maintaining personal, sexual and economic freedom. Regardless of whether or not they wanted to get married, the strong majority of respondents had said their parents relationship had affected their views of marriage. </w:t>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Fonts w:cs="Times New Roman" w:hAnsi="Times New Roman" w:eastAsia="Times New Roman" w:ascii="Times New Roman"/>
          <w:sz w:val="24"/>
          <w:rtl w:val="0"/>
        </w:rPr>
        <w:t xml:space="preserve">5.2. Research Question 2 Summary Findings</w:t>
      </w:r>
    </w:p>
    <w:p w:rsidP="00000000" w:rsidRPr="00000000" w:rsidR="00000000" w:rsidDel="00000000" w:rsidRDefault="00000000">
      <w:pPr>
        <w:spacing w:lineRule="auto" w:line="360"/>
        <w:ind w:left="0" w:firstLine="0"/>
        <w:contextualSpacing w:val="0"/>
        <w:jc w:val="both"/>
      </w:pPr>
      <w:r w:rsidRPr="00000000" w:rsidR="00000000" w:rsidDel="00000000">
        <w:rPr>
          <w:rFonts w:cs="Times New Roman" w:hAnsi="Times New Roman" w:eastAsia="Times New Roman" w:ascii="Times New Roman"/>
          <w:sz w:val="24"/>
          <w:rtl w:val="0"/>
        </w:rPr>
        <w:tab/>
        <w:t xml:space="preserve">Results from my survey showed that the ideal age to get married among current university students in both Japan and the United States is 27-29. Respondents also said that in general, a couple should be together for about one to two years before the get married. The majority of men in both countries and all of the women respondents had said that they would marry someone older than them with the mean age being 1-6 years. On the other hand, all of the male respondents and the majority of female respondents said that they would marry someone older than them with the mean age for men being 1-6 years, and 4-10 years for women. When it came to the division of roles in the marriage, the strong majority of both men and women had said that of both countries had said that they didn’t have any set roles in mind, and said that they wanted their marriage to be as equal as possible. Finally, when asked what factors are most important in a marriage, The strong majority of both American and Japanese men and women had said that effective communication and trust are the most important factors in a marriage.</w:t>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both"/>
      </w:pPr>
      <w:r w:rsidRPr="00000000" w:rsidR="00000000" w:rsidDel="00000000">
        <w:rPr>
          <w:rFonts w:cs="Times New Roman" w:hAnsi="Times New Roman" w:eastAsia="Times New Roman" w:ascii="Times New Roman"/>
          <w:b w:val="1"/>
          <w:sz w:val="24"/>
          <w:rtl w:val="0"/>
        </w:rPr>
        <w:t xml:space="preserve">6. Conclusion</w:t>
      </w:r>
    </w:p>
    <w:p w:rsidP="00000000" w:rsidRPr="00000000" w:rsidR="00000000" w:rsidDel="00000000" w:rsidRDefault="00000000">
      <w:pPr>
        <w:spacing w:lineRule="auto" w:line="360"/>
        <w:ind w:left="0" w:firstLine="0"/>
        <w:contextualSpacing w:val="0"/>
        <w:jc w:val="both"/>
      </w:pPr>
      <w:r w:rsidRPr="00000000" w:rsidR="00000000" w:rsidDel="00000000">
        <w:rPr>
          <w:rFonts w:cs="Times New Roman" w:hAnsi="Times New Roman" w:eastAsia="Times New Roman" w:ascii="Times New Roman"/>
          <w:sz w:val="24"/>
          <w:rtl w:val="0"/>
        </w:rPr>
        <w:t xml:space="preserve">6.1. Conclusion and Discussion</w:t>
      </w:r>
    </w:p>
    <w:p w:rsidP="00000000" w:rsidRPr="00000000" w:rsidR="00000000" w:rsidDel="00000000" w:rsidRDefault="00000000">
      <w:pPr>
        <w:spacing w:lineRule="auto" w:line="360"/>
        <w:ind w:left="0" w:firstLine="720"/>
        <w:contextualSpacing w:val="0"/>
        <w:jc w:val="both"/>
      </w:pPr>
      <w:r w:rsidRPr="00000000" w:rsidR="00000000" w:rsidDel="00000000">
        <w:rPr>
          <w:rFonts w:cs="Times New Roman" w:hAnsi="Times New Roman" w:eastAsia="Times New Roman" w:ascii="Times New Roman"/>
          <w:sz w:val="24"/>
          <w:rtl w:val="0"/>
        </w:rPr>
        <w:t xml:space="preserve">Even though my background research had said that the marriage rate in both Japan and the United States was declining, the strong majority of both American and Japanese men and women said that they wanted to get married at some point in their lives. The main reasons were love, children, and peace of mind while the reasons of those that did not want to get married was for the sake of personal, sexual and financial freedom. When it came to roles in marriage, the majority of respondents had said that they wanted a marriage to be as equal as possible. The overall attitude towards marriage from all the respondents was similar between both countries which honestly surprised me. This could be related to the fact that most of the Japanese respondents are or were exchange students in the U.S. and the ideals stuck with them.</w:t>
      </w:r>
    </w:p>
    <w:p w:rsidP="00000000" w:rsidRPr="00000000" w:rsidR="00000000" w:rsidDel="00000000" w:rsidRDefault="00000000">
      <w:pPr>
        <w:spacing w:lineRule="auto" w:line="360"/>
        <w:ind w:left="0" w:firstLine="0"/>
        <w:contextualSpacing w:val="0"/>
        <w:jc w:val="both"/>
      </w:pPr>
      <w:r w:rsidRPr="00000000" w:rsidR="00000000" w:rsidDel="00000000">
        <w:rPr>
          <w:rFonts w:cs="Times New Roman" w:hAnsi="Times New Roman" w:eastAsia="Times New Roman" w:ascii="Times New Roman"/>
          <w:sz w:val="24"/>
          <w:rtl w:val="0"/>
        </w:rPr>
        <w:t xml:space="preserve">6.2. Limitations of the Study</w:t>
      </w:r>
    </w:p>
    <w:p w:rsidP="00000000" w:rsidRPr="00000000" w:rsidR="00000000" w:rsidDel="00000000" w:rsidRDefault="00000000">
      <w:pPr>
        <w:spacing w:lineRule="auto" w:line="360"/>
        <w:ind w:left="0" w:firstLine="0"/>
        <w:contextualSpacing w:val="0"/>
        <w:jc w:val="both"/>
      </w:pPr>
      <w:r w:rsidRPr="00000000" w:rsidR="00000000" w:rsidDel="00000000">
        <w:rPr>
          <w:rFonts w:cs="Times New Roman" w:hAnsi="Times New Roman" w:eastAsia="Times New Roman" w:ascii="Times New Roman"/>
          <w:sz w:val="24"/>
          <w:rtl w:val="0"/>
        </w:rPr>
        <w:t xml:space="preserve"> </w:t>
        <w:tab/>
        <w:t xml:space="preserve">This study cannot be generalized due to the fact that the amount of respondents was so small. Also, for both countries there were an uneven amount of male and female respondents. For a future study, I would try to increase the number of respondents, especially respondents that didn’t want to get married. I would also like to survey in greater detail more factors that influence marriage among university students and possibly explore more alternatives to marriage like cohabitation.</w:t>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360"/>
        <w:ind w:left="0" w:firstLine="0"/>
        <w:contextualSpacing w:val="0"/>
        <w:jc w:val="both"/>
      </w:pPr>
      <w:r w:rsidRPr="00000000" w:rsidR="00000000" w:rsidDel="00000000">
        <w:rPr>
          <w:rtl w:val="0"/>
        </w:rPr>
      </w:r>
    </w:p>
    <w:p w:rsidP="00000000" w:rsidRPr="00000000" w:rsidR="00000000" w:rsidDel="00000000" w:rsidRDefault="00000000">
      <w:pPr>
        <w:spacing w:lineRule="auto" w:line="360"/>
        <w:ind w:left="0" w:firstLine="0"/>
        <w:contextualSpacing w:val="0"/>
        <w:jc w:val="center"/>
      </w:pPr>
      <w:r w:rsidRPr="00000000" w:rsidR="00000000" w:rsidDel="00000000">
        <w:rPr>
          <w:rFonts w:cs="Times New Roman" w:hAnsi="Times New Roman" w:eastAsia="Times New Roman" w:ascii="Times New Roman"/>
          <w:b w:val="1"/>
          <w:sz w:val="24"/>
          <w:rtl w:val="0"/>
        </w:rPr>
        <w:t xml:space="preserve">Bibliography</w:t>
      </w:r>
    </w:p>
    <w:p w:rsidP="00000000" w:rsidRPr="00000000" w:rsidR="00000000" w:rsidDel="00000000" w:rsidRDefault="00000000">
      <w:pPr>
        <w:widowControl w:val="0"/>
        <w:spacing w:lineRule="auto" w:after="200" w:before="120"/>
        <w:ind w:left="450"/>
        <w:contextualSpacing w:val="0"/>
        <w:rPr/>
      </w:pPr>
      <w:r w:rsidRPr="00000000" w:rsidR="00000000" w:rsidDel="00000000">
        <w:rPr>
          <w:rFonts w:cs="Times New Roman" w:hAnsi="Times New Roman" w:eastAsia="Times New Roman" w:ascii="Times New Roman"/>
          <w:sz w:val="24"/>
          <w:rtl w:val="0"/>
        </w:rPr>
        <w:t xml:space="preserve">Ballantine, J. H., &amp; Roberts, K. A. (2010). </w:t>
      </w:r>
      <w:r w:rsidRPr="00000000" w:rsidR="00000000" w:rsidDel="00000000">
        <w:rPr>
          <w:rFonts w:cs="Times New Roman" w:hAnsi="Times New Roman" w:eastAsia="Times New Roman" w:ascii="Times New Roman"/>
          <w:i w:val="1"/>
          <w:sz w:val="24"/>
          <w:rtl w:val="0"/>
        </w:rPr>
        <w:t xml:space="preserve">Our social world: condensed version</w:t>
      </w:r>
      <w:r w:rsidRPr="00000000" w:rsidR="00000000" w:rsidDel="00000000">
        <w:rPr>
          <w:rFonts w:cs="Times New Roman" w:hAnsi="Times New Roman" w:eastAsia="Times New Roman" w:ascii="Times New Roman"/>
          <w:sz w:val="24"/>
          <w:rtl w:val="0"/>
        </w:rPr>
        <w:t xml:space="preserve"> (Condensed version. ed.). Los Angeles, Calif.: SAGE/Pine Forge Press.</w:t>
      </w:r>
    </w:p>
    <w:p w:rsidP="00000000" w:rsidRPr="00000000" w:rsidR="00000000" w:rsidDel="00000000" w:rsidRDefault="00000000">
      <w:pPr>
        <w:widowControl w:val="0"/>
        <w:spacing w:lineRule="auto" w:after="200" w:before="120"/>
        <w:ind w:left="450"/>
        <w:contextualSpacing w:val="0"/>
        <w:rPr/>
      </w:pPr>
      <w:r w:rsidRPr="00000000" w:rsidR="00000000" w:rsidDel="00000000">
        <w:rPr>
          <w:rFonts w:cs="Times New Roman" w:hAnsi="Times New Roman" w:eastAsia="Times New Roman" w:ascii="Times New Roman"/>
          <w:sz w:val="24"/>
          <w:highlight w:val="white"/>
          <w:rtl w:val="0"/>
        </w:rPr>
        <w:t xml:space="preserve">cohabitation. (n.d.) </w:t>
      </w:r>
      <w:r w:rsidRPr="00000000" w:rsidR="00000000" w:rsidDel="00000000">
        <w:rPr>
          <w:rFonts w:cs="Times New Roman" w:hAnsi="Times New Roman" w:eastAsia="Times New Roman" w:ascii="Times New Roman"/>
          <w:i w:val="1"/>
          <w:sz w:val="24"/>
          <w:highlight w:val="white"/>
          <w:rtl w:val="0"/>
        </w:rPr>
        <w:t xml:space="preserve">West's Encyclopedia of American Law, edition 2</w:t>
      </w:r>
      <w:r w:rsidRPr="00000000" w:rsidR="00000000" w:rsidDel="00000000">
        <w:rPr>
          <w:rFonts w:cs="Times New Roman" w:hAnsi="Times New Roman" w:eastAsia="Times New Roman" w:ascii="Times New Roman"/>
          <w:sz w:val="24"/>
          <w:highlight w:val="white"/>
          <w:rtl w:val="0"/>
        </w:rPr>
        <w:t xml:space="preserve">. (2008). Retrieved April 10 2014 from </w:t>
      </w:r>
      <w:hyperlink r:id="rId5">
        <w:r w:rsidRPr="00000000" w:rsidR="00000000" w:rsidDel="00000000">
          <w:rPr>
            <w:rFonts w:cs="Times New Roman" w:hAnsi="Times New Roman" w:eastAsia="Times New Roman" w:ascii="Times New Roman"/>
            <w:sz w:val="24"/>
            <w:highlight w:val="white"/>
            <w:u w:val="single"/>
            <w:rtl w:val="0"/>
          </w:rPr>
          <w:t xml:space="preserve">http://legal-dictionary.thefreedictionary.com/cohabitation</w:t>
        </w:r>
      </w:hyperlink>
      <w:r w:rsidRPr="00000000" w:rsidR="00000000" w:rsidDel="00000000">
        <w:rPr>
          <w:rtl w:val="0"/>
        </w:rPr>
      </w:r>
    </w:p>
    <w:p w:rsidP="00000000" w:rsidRPr="00000000" w:rsidR="00000000" w:rsidDel="00000000" w:rsidRDefault="00000000">
      <w:pPr>
        <w:widowControl w:val="0"/>
        <w:spacing w:lineRule="auto" w:after="200" w:before="120"/>
        <w:ind w:left="450"/>
        <w:contextualSpacing w:val="0"/>
        <w:rPr/>
      </w:pPr>
      <w:r w:rsidRPr="00000000" w:rsidR="00000000" w:rsidDel="00000000">
        <w:rPr>
          <w:rFonts w:cs="Times New Roman" w:hAnsi="Times New Roman" w:eastAsia="Times New Roman" w:ascii="Times New Roman"/>
          <w:sz w:val="24"/>
          <w:highlight w:val="white"/>
          <w:rtl w:val="0"/>
        </w:rPr>
        <w:t xml:space="preserve">Duffy, R. (2013, October 22). The Japanese Love Industry. </w:t>
      </w:r>
      <w:r w:rsidRPr="00000000" w:rsidR="00000000" w:rsidDel="00000000">
        <w:rPr>
          <w:rFonts w:cs="Times New Roman" w:hAnsi="Times New Roman" w:eastAsia="Times New Roman" w:ascii="Times New Roman"/>
          <w:i w:val="1"/>
          <w:sz w:val="24"/>
          <w:highlight w:val="white"/>
          <w:rtl w:val="0"/>
        </w:rPr>
        <w:t xml:space="preserve">YouTube</w:t>
      </w:r>
      <w:r w:rsidRPr="00000000" w:rsidR="00000000" w:rsidDel="00000000">
        <w:rPr>
          <w:rFonts w:cs="Times New Roman" w:hAnsi="Times New Roman" w:eastAsia="Times New Roman" w:ascii="Times New Roman"/>
          <w:sz w:val="24"/>
          <w:highlight w:val="white"/>
          <w:rtl w:val="0"/>
        </w:rPr>
        <w:t xml:space="preserve">. Retrieved April 21, 2014, from </w:t>
      </w:r>
      <w:hyperlink r:id="rId6">
        <w:r w:rsidRPr="00000000" w:rsidR="00000000" w:rsidDel="00000000">
          <w:rPr>
            <w:rFonts w:cs="Times New Roman" w:hAnsi="Times New Roman" w:eastAsia="Times New Roman" w:ascii="Times New Roman"/>
            <w:sz w:val="24"/>
            <w:highlight w:val="white"/>
            <w:u w:val="single"/>
            <w:rtl w:val="0"/>
          </w:rPr>
          <w:t xml:space="preserve">http://www.youtube.com/watch?v=qpZbu7J7UL4</w:t>
        </w:r>
      </w:hyperlink>
      <w:r w:rsidRPr="00000000" w:rsidR="00000000" w:rsidDel="00000000">
        <w:rPr>
          <w:rtl w:val="0"/>
        </w:rPr>
      </w:r>
    </w:p>
    <w:p w:rsidP="00000000" w:rsidRPr="00000000" w:rsidR="00000000" w:rsidDel="00000000" w:rsidRDefault="00000000">
      <w:pPr>
        <w:widowControl w:val="0"/>
        <w:spacing w:lineRule="auto" w:after="200" w:before="120"/>
        <w:ind w:left="450"/>
        <w:contextualSpacing w:val="0"/>
        <w:rPr/>
      </w:pPr>
      <w:r w:rsidRPr="00000000" w:rsidR="00000000" w:rsidDel="00000000">
        <w:rPr>
          <w:rFonts w:cs="Times New Roman" w:hAnsi="Times New Roman" w:eastAsia="Times New Roman" w:ascii="Times New Roman"/>
          <w:sz w:val="24"/>
          <w:highlight w:val="white"/>
          <w:rtl w:val="0"/>
        </w:rPr>
        <w:t xml:space="preserve">Elias, J., &amp; Dales, L. (2013). </w:t>
      </w:r>
      <w:r w:rsidRPr="00000000" w:rsidR="00000000" w:rsidDel="00000000">
        <w:rPr>
          <w:rFonts w:cs="Times New Roman" w:hAnsi="Times New Roman" w:eastAsia="Times New Roman" w:ascii="Times New Roman"/>
          <w:i w:val="1"/>
          <w:sz w:val="24"/>
          <w:highlight w:val="white"/>
          <w:rtl w:val="0"/>
        </w:rPr>
        <w:t xml:space="preserve">The global political economy of the household in Asia</w:t>
      </w:r>
      <w:r w:rsidRPr="00000000" w:rsidR="00000000" w:rsidDel="00000000">
        <w:rPr>
          <w:rFonts w:cs="Times New Roman" w:hAnsi="Times New Roman" w:eastAsia="Times New Roman" w:ascii="Times New Roman"/>
          <w:sz w:val="24"/>
          <w:highlight w:val="white"/>
          <w:rtl w:val="0"/>
        </w:rPr>
        <w:t xml:space="preserve">. : Palgrave Macmillan.</w:t>
      </w:r>
    </w:p>
    <w:p w:rsidP="00000000" w:rsidRPr="00000000" w:rsidR="00000000" w:rsidDel="00000000" w:rsidRDefault="00000000">
      <w:pPr>
        <w:widowControl w:val="0"/>
        <w:spacing w:lineRule="auto" w:after="200" w:before="120"/>
        <w:ind w:left="450"/>
        <w:contextualSpacing w:val="0"/>
        <w:rPr/>
      </w:pPr>
      <w:r w:rsidRPr="00000000" w:rsidR="00000000" w:rsidDel="00000000">
        <w:rPr>
          <w:rFonts w:cs="Times New Roman" w:hAnsi="Times New Roman" w:eastAsia="Times New Roman" w:ascii="Times New Roman"/>
          <w:sz w:val="24"/>
          <w:highlight w:val="white"/>
          <w:rtl w:val="0"/>
        </w:rPr>
        <w:t xml:space="preserve">Espenshade, T. J. (1985). Marriage Trends in America: Estimates, Implications, and Underlying Causes. </w:t>
      </w:r>
      <w:r w:rsidRPr="00000000" w:rsidR="00000000" w:rsidDel="00000000">
        <w:rPr>
          <w:rFonts w:cs="Times New Roman" w:hAnsi="Times New Roman" w:eastAsia="Times New Roman" w:ascii="Times New Roman"/>
          <w:i w:val="1"/>
          <w:sz w:val="24"/>
          <w:highlight w:val="white"/>
          <w:rtl w:val="0"/>
        </w:rPr>
        <w:t xml:space="preserve">Population and Development Review</w:t>
      </w:r>
      <w:r w:rsidRPr="00000000" w:rsidR="00000000" w:rsidDel="00000000">
        <w:rPr>
          <w:rFonts w:cs="Times New Roman" w:hAnsi="Times New Roman" w:eastAsia="Times New Roman" w:ascii="Times New Roman"/>
          <w:sz w:val="24"/>
          <w:highlight w:val="white"/>
          <w:rtl w:val="0"/>
        </w:rPr>
        <w:t xml:space="preserve">, , 193.</w:t>
      </w:r>
    </w:p>
    <w:p w:rsidP="00000000" w:rsidRPr="00000000" w:rsidR="00000000" w:rsidDel="00000000" w:rsidRDefault="00000000">
      <w:pPr>
        <w:widowControl w:val="0"/>
        <w:spacing w:lineRule="auto" w:after="200" w:before="120"/>
        <w:ind w:left="450"/>
        <w:contextualSpacing w:val="0"/>
        <w:rPr/>
      </w:pPr>
      <w:r w:rsidRPr="00000000" w:rsidR="00000000" w:rsidDel="00000000">
        <w:rPr>
          <w:rFonts w:cs="Times New Roman" w:hAnsi="Times New Roman" w:eastAsia="Times New Roman" w:ascii="Times New Roman"/>
          <w:sz w:val="24"/>
          <w:rtl w:val="0"/>
        </w:rPr>
        <w:t xml:space="preserve">Fukuda, S. (2013). The Changing Role of Women's Earnings in Marriage Formation in Japan. </w:t>
      </w:r>
      <w:r w:rsidRPr="00000000" w:rsidR="00000000" w:rsidDel="00000000">
        <w:rPr>
          <w:rFonts w:cs="Times New Roman" w:hAnsi="Times New Roman" w:eastAsia="Times New Roman" w:ascii="Times New Roman"/>
          <w:i w:val="1"/>
          <w:sz w:val="24"/>
          <w:rtl w:val="0"/>
        </w:rPr>
        <w:t xml:space="preserve">The Annals of the American Academy of Political and Social Science</w:t>
      </w:r>
      <w:r w:rsidRPr="00000000" w:rsidR="00000000" w:rsidDel="00000000">
        <w:rPr>
          <w:rFonts w:cs="Times New Roman" w:hAnsi="Times New Roman" w:eastAsia="Times New Roman" w:ascii="Times New Roman"/>
          <w:sz w:val="24"/>
          <w:rtl w:val="0"/>
        </w:rPr>
        <w:t xml:space="preserve">, , 107-128.</w:t>
      </w:r>
    </w:p>
    <w:p w:rsidP="00000000" w:rsidRPr="00000000" w:rsidR="00000000" w:rsidDel="00000000" w:rsidRDefault="00000000">
      <w:pPr>
        <w:widowControl w:val="0"/>
        <w:spacing w:lineRule="auto" w:after="200" w:before="120"/>
        <w:ind w:left="450"/>
        <w:contextualSpacing w:val="0"/>
        <w:rPr/>
      </w:pPr>
      <w:r w:rsidRPr="00000000" w:rsidR="00000000" w:rsidDel="00000000">
        <w:rPr>
          <w:rFonts w:cs="Times New Roman" w:hAnsi="Times New Roman" w:eastAsia="Times New Roman" w:ascii="Times New Roman"/>
          <w:sz w:val="24"/>
          <w:highlight w:val="white"/>
          <w:rtl w:val="0"/>
        </w:rPr>
        <w:t xml:space="preserve">Kaneko, I., &amp; Ueda, K. (2012). A Study on the Perception of Marriage by University Students: Based on a Survey of Students Majoring in Education. </w:t>
      </w:r>
      <w:r w:rsidRPr="00000000" w:rsidR="00000000" w:rsidDel="00000000">
        <w:rPr>
          <w:rFonts w:cs="Times New Roman" w:hAnsi="Times New Roman" w:eastAsia="Times New Roman" w:ascii="Times New Roman"/>
          <w:i w:val="1"/>
          <w:sz w:val="24"/>
          <w:highlight w:val="white"/>
          <w:rtl w:val="0"/>
        </w:rPr>
        <w:t xml:space="preserve">Research Journal of Ohkagakuin University</w:t>
      </w:r>
      <w:r w:rsidRPr="00000000" w:rsidR="00000000" w:rsidDel="00000000">
        <w:rPr>
          <w:rFonts w:cs="Times New Roman" w:hAnsi="Times New Roman" w:eastAsia="Times New Roman" w:ascii="Times New Roman"/>
          <w:sz w:val="24"/>
          <w:highlight w:val="white"/>
          <w:rtl w:val="0"/>
        </w:rPr>
        <w:t xml:space="preserve">, </w:t>
      </w:r>
      <w:r w:rsidRPr="00000000" w:rsidR="00000000" w:rsidDel="00000000">
        <w:rPr>
          <w:rFonts w:cs="Times New Roman" w:hAnsi="Times New Roman" w:eastAsia="Times New Roman" w:ascii="Times New Roman"/>
          <w:i w:val="1"/>
          <w:sz w:val="24"/>
          <w:highlight w:val="white"/>
          <w:rtl w:val="0"/>
        </w:rPr>
        <w:t xml:space="preserve">14</w:t>
      </w:r>
      <w:r w:rsidRPr="00000000" w:rsidR="00000000" w:rsidDel="00000000">
        <w:rPr>
          <w:rFonts w:cs="Times New Roman" w:hAnsi="Times New Roman" w:eastAsia="Times New Roman" w:ascii="Times New Roman"/>
          <w:sz w:val="24"/>
          <w:highlight w:val="white"/>
          <w:rtl w:val="0"/>
        </w:rPr>
        <w:t xml:space="preserve">, 29-35.</w:t>
      </w:r>
      <w:r w:rsidRPr="00000000" w:rsidR="00000000" w:rsidDel="00000000">
        <w:rPr>
          <w:rtl w:val="0"/>
        </w:rPr>
      </w:r>
    </w:p>
    <w:p w:rsidP="00000000" w:rsidRPr="00000000" w:rsidR="00000000" w:rsidDel="00000000" w:rsidRDefault="00000000">
      <w:pPr>
        <w:widowControl w:val="0"/>
        <w:spacing w:lineRule="auto" w:after="200" w:before="120"/>
        <w:ind w:left="450"/>
        <w:contextualSpacing w:val="0"/>
        <w:rPr/>
      </w:pPr>
      <w:r w:rsidRPr="00000000" w:rsidR="00000000" w:rsidDel="00000000">
        <w:rPr>
          <w:rFonts w:cs="Times New Roman" w:hAnsi="Times New Roman" w:eastAsia="Times New Roman" w:ascii="Times New Roman"/>
          <w:sz w:val="24"/>
          <w:rtl w:val="0"/>
        </w:rPr>
        <w:t xml:space="preserve">Lundberg, S., &amp; Pollak, R. A. (2013). </w:t>
      </w:r>
      <w:r w:rsidRPr="00000000" w:rsidR="00000000" w:rsidDel="00000000">
        <w:rPr>
          <w:rFonts w:cs="Times New Roman" w:hAnsi="Times New Roman" w:eastAsia="Times New Roman" w:ascii="Times New Roman"/>
          <w:i w:val="1"/>
          <w:sz w:val="24"/>
          <w:rtl w:val="0"/>
        </w:rPr>
        <w:t xml:space="preserve">Cohabitation and the uneven retreat from marriage in the U.S., 1950-2010</w:t>
      </w:r>
      <w:r w:rsidRPr="00000000" w:rsidR="00000000" w:rsidDel="00000000">
        <w:rPr>
          <w:rFonts w:cs="Times New Roman" w:hAnsi="Times New Roman" w:eastAsia="Times New Roman" w:ascii="Times New Roman"/>
          <w:sz w:val="24"/>
          <w:rtl w:val="0"/>
        </w:rPr>
        <w:t xml:space="preserve">. Cambridge, Mass.: National Bureau of Economic Research.</w:t>
      </w:r>
    </w:p>
    <w:p w:rsidP="00000000" w:rsidRPr="00000000" w:rsidR="00000000" w:rsidDel="00000000" w:rsidRDefault="00000000">
      <w:pPr>
        <w:widowControl w:val="0"/>
        <w:spacing w:lineRule="auto" w:after="200" w:before="120"/>
        <w:ind w:left="450"/>
        <w:contextualSpacing w:val="0"/>
        <w:rPr/>
      </w:pPr>
      <w:r w:rsidRPr="00000000" w:rsidR="00000000" w:rsidDel="00000000">
        <w:rPr>
          <w:rFonts w:cs="Times New Roman" w:hAnsi="Times New Roman" w:eastAsia="Times New Roman" w:ascii="Times New Roman"/>
          <w:sz w:val="24"/>
          <w:rtl w:val="0"/>
        </w:rPr>
        <w:t xml:space="preserve">Thollar, S. (2003). The Emergence of Enjo Kosai in Japanese Society, and Whether or Not It Should be Labeled as Child Prostitution. </w:t>
      </w:r>
      <w:r w:rsidRPr="00000000" w:rsidR="00000000" w:rsidDel="00000000">
        <w:rPr>
          <w:rFonts w:cs="Times New Roman" w:hAnsi="Times New Roman" w:eastAsia="Times New Roman" w:ascii="Times New Roman"/>
          <w:i w:val="1"/>
          <w:sz w:val="24"/>
          <w:rtl w:val="0"/>
        </w:rPr>
        <w:t xml:space="preserve">Memoirs of Hokkaido Information University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15</w:t>
      </w:r>
      <w:r w:rsidRPr="00000000" w:rsidR="00000000" w:rsidDel="00000000">
        <w:rPr>
          <w:rFonts w:cs="Times New Roman" w:hAnsi="Times New Roman" w:eastAsia="Times New Roman" w:ascii="Times New Roman"/>
          <w:sz w:val="24"/>
          <w:rtl w:val="0"/>
        </w:rPr>
        <w:t xml:space="preserve">, 15-32.</w:t>
      </w:r>
    </w:p>
    <w:p w:rsidP="00000000" w:rsidRPr="00000000" w:rsidR="00000000" w:rsidDel="00000000" w:rsidRDefault="00000000">
      <w:pPr>
        <w:widowControl w:val="0"/>
        <w:spacing w:lineRule="auto" w:after="200" w:before="120"/>
        <w:ind w:left="450"/>
        <w:contextualSpacing w:val="0"/>
        <w:rPr/>
      </w:pPr>
      <w:r w:rsidRPr="00000000" w:rsidR="00000000" w:rsidDel="00000000">
        <w:rPr>
          <w:rFonts w:cs="Times New Roman" w:hAnsi="Times New Roman" w:eastAsia="Times New Roman" w:ascii="Times New Roman"/>
          <w:sz w:val="24"/>
          <w:highlight w:val="white"/>
          <w:rtl w:val="0"/>
        </w:rPr>
        <w:t xml:space="preserve">Wiseman, P. (2004, June 2). USATODAY.com - No sex please we're Japanese.</w:t>
      </w:r>
      <w:r w:rsidRPr="00000000" w:rsidR="00000000" w:rsidDel="00000000">
        <w:rPr>
          <w:rFonts w:cs="Times New Roman" w:hAnsi="Times New Roman" w:eastAsia="Times New Roman" w:ascii="Times New Roman"/>
          <w:i w:val="1"/>
          <w:sz w:val="24"/>
          <w:highlight w:val="white"/>
          <w:rtl w:val="0"/>
        </w:rPr>
        <w:t xml:space="preserve">USATODAY.com - No sex please we're Japanese</w:t>
      </w:r>
      <w:r w:rsidRPr="00000000" w:rsidR="00000000" w:rsidDel="00000000">
        <w:rPr>
          <w:rFonts w:cs="Times New Roman" w:hAnsi="Times New Roman" w:eastAsia="Times New Roman" w:ascii="Times New Roman"/>
          <w:sz w:val="24"/>
          <w:highlight w:val="white"/>
          <w:rtl w:val="0"/>
        </w:rPr>
        <w:t xml:space="preserve">. Retrieved April 25, 2014, from </w:t>
      </w:r>
      <w:hyperlink r:id="rId7">
        <w:r w:rsidRPr="00000000" w:rsidR="00000000" w:rsidDel="00000000">
          <w:rPr>
            <w:rFonts w:cs="Times New Roman" w:hAnsi="Times New Roman" w:eastAsia="Times New Roman" w:ascii="Times New Roman"/>
            <w:sz w:val="24"/>
            <w:highlight w:val="white"/>
            <w:u w:val="single"/>
            <w:rtl w:val="0"/>
          </w:rPr>
          <w:t xml:space="preserve">http://usatoday30.usatoday.com/news/world/2004-06-02-japan-women-usat_x.htm</w:t>
        </w:r>
      </w:hyperlink>
      <w:r w:rsidRPr="00000000" w:rsidR="00000000" w:rsidDel="00000000">
        <w:rPr>
          <w:rtl w:val="0"/>
        </w:rPr>
      </w:r>
    </w:p>
    <w:p w:rsidP="00000000" w:rsidRPr="00000000" w:rsidR="00000000" w:rsidDel="00000000" w:rsidRDefault="00000000">
      <w:pPr>
        <w:widowControl w:val="0"/>
        <w:spacing w:lineRule="auto" w:after="200"/>
        <w:ind w:left="450"/>
        <w:contextualSpacing w:val="0"/>
        <w:rPr/>
      </w:pPr>
      <w:r w:rsidRPr="00000000" w:rsidR="00000000" w:rsidDel="00000000">
        <w:rPr>
          <w:rFonts w:cs="Times New Roman" w:hAnsi="Times New Roman" w:eastAsia="Times New Roman" w:ascii="Times New Roman"/>
          <w:sz w:val="24"/>
          <w:highlight w:val="white"/>
          <w:rtl w:val="0"/>
        </w:rPr>
        <w:t xml:space="preserve">夜のおもてなし 日本一のホスト - The King of Hosts. (2014, April 10). </w:t>
      </w:r>
      <w:r w:rsidRPr="00000000" w:rsidR="00000000" w:rsidDel="00000000">
        <w:rPr>
          <w:rFonts w:cs="Times New Roman" w:hAnsi="Times New Roman" w:eastAsia="Times New Roman" w:ascii="Times New Roman"/>
          <w:i w:val="1"/>
          <w:sz w:val="24"/>
          <w:highlight w:val="white"/>
          <w:rtl w:val="0"/>
        </w:rPr>
        <w:t xml:space="preserve">YouTube</w:t>
      </w:r>
      <w:r w:rsidRPr="00000000" w:rsidR="00000000" w:rsidDel="00000000">
        <w:rPr>
          <w:rFonts w:cs="Times New Roman" w:hAnsi="Times New Roman" w:eastAsia="Times New Roman" w:ascii="Times New Roman"/>
          <w:sz w:val="24"/>
          <w:highlight w:val="white"/>
          <w:rtl w:val="0"/>
        </w:rPr>
        <w:t xml:space="preserve">. Retrieved April 21, 2014, from </w:t>
      </w:r>
      <w:hyperlink r:id="rId8">
        <w:r w:rsidRPr="00000000" w:rsidR="00000000" w:rsidDel="00000000">
          <w:rPr>
            <w:rFonts w:cs="Times New Roman" w:hAnsi="Times New Roman" w:eastAsia="Times New Roman" w:ascii="Times New Roman"/>
            <w:sz w:val="24"/>
            <w:highlight w:val="white"/>
            <w:u w:val="single"/>
            <w:rtl w:val="0"/>
          </w:rPr>
          <w:t xml:space="preserve">http://www.youtube.com/watch?v=B1plfLIaviE</w:t>
        </w:r>
      </w:hyperlink>
      <w:r w:rsidRPr="00000000" w:rsidR="00000000" w:rsidDel="00000000">
        <w:rPr>
          <w:rtl w:val="0"/>
        </w:rPr>
      </w:r>
    </w:p>
    <w:p w:rsidP="00000000" w:rsidRPr="00000000" w:rsidR="00000000" w:rsidDel="00000000" w:rsidRDefault="00000000">
      <w:pPr>
        <w:spacing w:lineRule="auto" w:line="360"/>
        <w:ind w:left="0" w:firstLine="0"/>
        <w:contextualSpacing w:val="0"/>
        <w:jc w:val="center"/>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spacing w:lineRule="auto" w:line="360"/>
        <w:ind w:left="0" w:firstLine="720"/>
        <w:contextualSpacing w:val="0"/>
        <w:jc w:val="both"/>
      </w:pPr>
      <w:r w:rsidRPr="00000000" w:rsidR="00000000" w:rsidDel="00000000">
        <w:rPr>
          <w:rFonts w:cs="Times New Roman" w:hAnsi="Times New Roman" w:eastAsia="Times New Roman" w:ascii="Times New Roman"/>
          <w:sz w:val="24"/>
          <w:rtl w:val="0"/>
        </w:rPr>
        <w:tab/>
      </w:r>
      <w:r w:rsidRPr="00000000" w:rsidR="00000000" w:rsidDel="00000000">
        <w:rPr>
          <w:rtl w:val="0"/>
        </w:rPr>
      </w:r>
    </w:p>
    <w:sectPr>
      <w:headerReference r:id="rId9"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r w:rsidRPr="00000000" w:rsidR="00000000" w:rsidDel="00000000">
      <w:rPr>
        <w:rFonts w:cs="Times New Roman" w:hAnsi="Times New Roman" w:eastAsia="Times New Roman" w:ascii="Times New Roman"/>
        <w:sz w:val="20"/>
        <w:rtl w:val="0"/>
      </w:rPr>
      <w:t xml:space="preserve">Matthew Gin </w:t>
    </w:r>
    <w:fldSimple w:dirty="0" w:instr="PAGE" w:fldLock="0">
      <w:r w:rsidRPr="00000000" w:rsidR="00000000" w:rsidDel="00000000">
        <w:rPr>
          <w:rFonts w:cs="Times New Roman" w:hAnsi="Times New Roman" w:eastAsia="Times New Roman" w:ascii="Times New Roman"/>
          <w:sz w:val="2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9"/><Relationship Target="http://www.youtube.com/watch?v=qpZbu7J7UL4" Type="http://schemas.openxmlformats.org/officeDocument/2006/relationships/hyperlink" TargetMode="External" Id="rId6"/><Relationship Target="http://legal-dictionary.thefreedictionary.com/cohabitation" Type="http://schemas.openxmlformats.org/officeDocument/2006/relationships/hyperlink" TargetMode="External" Id="rId5"/><Relationship Target="http://www.youtube.com/watch?v=B1plfLIaviE" Type="http://schemas.openxmlformats.org/officeDocument/2006/relationships/hyperlink" TargetMode="External" Id="rId8"/><Relationship Target="http://usatoday30.usatoday.com/news/world/2004-06-02-japan-women-usat_x.ht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Paper English Matthew Gin.docx</dc:title>
</cp:coreProperties>
</file>